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794E12" w14:textId="77777777" w:rsidR="005A6315" w:rsidRPr="005940B3" w:rsidRDefault="003A5303">
      <w:pPr>
        <w:pStyle w:val="normal0"/>
        <w:jc w:val="center"/>
        <w:rPr>
          <w:b/>
          <w:sz w:val="24"/>
          <w:szCs w:val="24"/>
        </w:rPr>
      </w:pPr>
      <w:r w:rsidRPr="005940B3">
        <w:rPr>
          <w:rFonts w:eastAsia="Old Standard TT"/>
          <w:b/>
          <w:sz w:val="24"/>
          <w:szCs w:val="24"/>
        </w:rPr>
        <w:t>PROPOSAL</w:t>
      </w:r>
    </w:p>
    <w:p w14:paraId="25B4C9F4" w14:textId="77777777" w:rsidR="005A6315" w:rsidRPr="005940B3" w:rsidRDefault="005A6315">
      <w:pPr>
        <w:pStyle w:val="normal0"/>
        <w:rPr>
          <w:sz w:val="24"/>
          <w:szCs w:val="24"/>
        </w:rPr>
      </w:pPr>
    </w:p>
    <w:p w14:paraId="23B45F13" w14:textId="77777777" w:rsidR="003A5303" w:rsidRPr="005940B3" w:rsidRDefault="003A5303">
      <w:pPr>
        <w:pStyle w:val="normal0"/>
        <w:rPr>
          <w:sz w:val="24"/>
          <w:szCs w:val="24"/>
        </w:rPr>
      </w:pPr>
    </w:p>
    <w:p w14:paraId="540F898A" w14:textId="4CF0FE3C" w:rsidR="005A6315" w:rsidRPr="005940B3" w:rsidRDefault="00224CC1">
      <w:pPr>
        <w:pStyle w:val="normal0"/>
        <w:rPr>
          <w:sz w:val="24"/>
          <w:szCs w:val="24"/>
        </w:rPr>
      </w:pPr>
      <w:r w:rsidRPr="005940B3">
        <w:rPr>
          <w:rFonts w:eastAsia="Old Standard TT"/>
          <w:sz w:val="24"/>
          <w:szCs w:val="24"/>
        </w:rPr>
        <w:t xml:space="preserve">I.  </w:t>
      </w:r>
      <w:r w:rsidRPr="005940B3">
        <w:rPr>
          <w:rFonts w:eastAsia="Old Standard TT"/>
          <w:b/>
          <w:sz w:val="24"/>
          <w:szCs w:val="24"/>
        </w:rPr>
        <w:t>Title:</w:t>
      </w:r>
      <w:r w:rsidRPr="005940B3">
        <w:rPr>
          <w:rFonts w:eastAsia="Old Standard TT"/>
          <w:sz w:val="24"/>
          <w:szCs w:val="24"/>
        </w:rPr>
        <w:t xml:space="preserve">  </w:t>
      </w:r>
      <w:r w:rsidR="00AF1ADB" w:rsidRPr="005940B3">
        <w:rPr>
          <w:rFonts w:eastAsia="Old Standard TT"/>
          <w:sz w:val="24"/>
          <w:szCs w:val="24"/>
          <w:u w:val="single"/>
        </w:rPr>
        <w:t>Bill To Amend Florida Statute 316.211 To Mandat</w:t>
      </w:r>
      <w:r w:rsidR="005940B3" w:rsidRPr="005940B3">
        <w:rPr>
          <w:rFonts w:eastAsia="Old Standard TT"/>
          <w:sz w:val="24"/>
          <w:szCs w:val="24"/>
          <w:u w:val="single"/>
        </w:rPr>
        <w:t>e</w:t>
      </w:r>
      <w:r w:rsidR="00AF1ADB" w:rsidRPr="005940B3">
        <w:rPr>
          <w:rFonts w:eastAsia="Old Standard TT"/>
          <w:sz w:val="24"/>
          <w:szCs w:val="24"/>
          <w:u w:val="single"/>
        </w:rPr>
        <w:t xml:space="preserve"> All Motorcyclists To Wear Helmets</w:t>
      </w:r>
    </w:p>
    <w:p w14:paraId="731C62C6" w14:textId="77777777" w:rsidR="005A6315" w:rsidRPr="005940B3" w:rsidRDefault="005A6315">
      <w:pPr>
        <w:pStyle w:val="normal0"/>
        <w:rPr>
          <w:sz w:val="24"/>
          <w:szCs w:val="24"/>
        </w:rPr>
      </w:pPr>
    </w:p>
    <w:p w14:paraId="2306387F" w14:textId="21BEB46A" w:rsidR="005940B3" w:rsidRPr="005940B3" w:rsidRDefault="00224CC1" w:rsidP="005940B3">
      <w:pPr>
        <w:pStyle w:val="normal0"/>
        <w:rPr>
          <w:sz w:val="24"/>
          <w:szCs w:val="24"/>
        </w:rPr>
      </w:pPr>
      <w:r w:rsidRPr="005940B3">
        <w:rPr>
          <w:rFonts w:eastAsia="Old Standard TT"/>
          <w:sz w:val="24"/>
          <w:szCs w:val="24"/>
        </w:rPr>
        <w:t xml:space="preserve">II.  </w:t>
      </w:r>
      <w:r w:rsidRPr="005940B3">
        <w:rPr>
          <w:rFonts w:eastAsia="Old Standard TT"/>
          <w:b/>
          <w:sz w:val="24"/>
          <w:szCs w:val="24"/>
        </w:rPr>
        <w:t>Purpose:</w:t>
      </w:r>
      <w:r w:rsidR="005940B3" w:rsidRPr="005940B3">
        <w:rPr>
          <w:rFonts w:eastAsia="Old Standard TT"/>
          <w:sz w:val="24"/>
          <w:szCs w:val="24"/>
        </w:rPr>
        <w:t xml:space="preserve"> Mandating that all motorcyclists irrespective of age be required to wear a helmet when riding a motorcycle in the State of Florida.</w:t>
      </w:r>
    </w:p>
    <w:p w14:paraId="68228F40" w14:textId="77777777" w:rsidR="005A6315" w:rsidRPr="005940B3" w:rsidRDefault="005A6315">
      <w:pPr>
        <w:pStyle w:val="normal0"/>
        <w:rPr>
          <w:sz w:val="24"/>
          <w:szCs w:val="24"/>
        </w:rPr>
      </w:pPr>
    </w:p>
    <w:p w14:paraId="4A083C58" w14:textId="0048472C" w:rsidR="005A6315" w:rsidRPr="005940B3" w:rsidRDefault="00224CC1">
      <w:pPr>
        <w:pStyle w:val="normal0"/>
        <w:rPr>
          <w:rFonts w:eastAsia="Old Standard TT"/>
          <w:sz w:val="24"/>
          <w:szCs w:val="24"/>
        </w:rPr>
      </w:pPr>
      <w:r w:rsidRPr="005940B3">
        <w:rPr>
          <w:rFonts w:eastAsia="Old Standard TT"/>
          <w:sz w:val="24"/>
          <w:szCs w:val="24"/>
        </w:rPr>
        <w:t xml:space="preserve">III.  </w:t>
      </w:r>
      <w:r w:rsidRPr="005940B3">
        <w:rPr>
          <w:rFonts w:eastAsia="Old Standard TT"/>
          <w:b/>
          <w:sz w:val="24"/>
          <w:szCs w:val="24"/>
        </w:rPr>
        <w:t>Action to be taken:</w:t>
      </w:r>
      <w:r w:rsidRPr="005940B3">
        <w:rPr>
          <w:rFonts w:eastAsia="Old Standard TT"/>
          <w:sz w:val="24"/>
          <w:szCs w:val="24"/>
        </w:rPr>
        <w:t xml:space="preserve">  Changing the current State of Florida </w:t>
      </w:r>
      <w:r w:rsidR="005940B3" w:rsidRPr="005940B3">
        <w:rPr>
          <w:rFonts w:eastAsia="Old Standard TT"/>
          <w:sz w:val="24"/>
          <w:szCs w:val="24"/>
        </w:rPr>
        <w:t>Statute 316.211 (3)(b) which</w:t>
      </w:r>
      <w:r w:rsidR="003A5303" w:rsidRPr="005940B3">
        <w:rPr>
          <w:rFonts w:eastAsia="Old Standard TT"/>
          <w:sz w:val="24"/>
          <w:szCs w:val="24"/>
        </w:rPr>
        <w:t xml:space="preserve"> state</w:t>
      </w:r>
      <w:r w:rsidR="005940B3" w:rsidRPr="005940B3">
        <w:rPr>
          <w:rFonts w:eastAsia="Old Standard TT"/>
          <w:sz w:val="24"/>
          <w:szCs w:val="24"/>
        </w:rPr>
        <w:t>s</w:t>
      </w:r>
      <w:r w:rsidR="003A5303" w:rsidRPr="005940B3">
        <w:rPr>
          <w:rFonts w:eastAsia="Old Standard TT"/>
          <w:sz w:val="24"/>
          <w:szCs w:val="24"/>
        </w:rPr>
        <w:t xml:space="preserve">: </w:t>
      </w:r>
      <w:r w:rsidR="005940B3">
        <w:rPr>
          <w:rFonts w:eastAsia="Old Standard TT"/>
          <w:sz w:val="24"/>
          <w:szCs w:val="24"/>
        </w:rPr>
        <w:t>“</w:t>
      </w:r>
      <w:r w:rsidR="005940B3" w:rsidRPr="005940B3">
        <w:rPr>
          <w:color w:val="auto"/>
          <w:sz w:val="24"/>
          <w:szCs w:val="24"/>
        </w:rPr>
        <w:t>Notwithstanding subsection (1), a person over 21 years of age may operate or ride upon a motorcycle without wearing protective headgear securely fastened upon his or her head if such person is covered by an insurance policy providing for at least $10,000 in medical benefits for injuries incurred as a result of a crash while operating or riding on a motorcycle.</w:t>
      </w:r>
      <w:r w:rsidR="003A5303" w:rsidRPr="005940B3">
        <w:rPr>
          <w:rFonts w:eastAsia="Old Standard TT"/>
          <w:sz w:val="24"/>
          <w:szCs w:val="24"/>
        </w:rPr>
        <w:t xml:space="preserve">  </w:t>
      </w:r>
      <w:r w:rsidR="005940B3">
        <w:rPr>
          <w:rFonts w:eastAsia="Old Standard TT"/>
          <w:sz w:val="24"/>
          <w:szCs w:val="24"/>
        </w:rPr>
        <w:t>The law will mandate that any who rides a motorcycle must wear a helmet</w:t>
      </w:r>
      <w:r w:rsidRPr="005940B3">
        <w:rPr>
          <w:rFonts w:eastAsia="Old Standard TT"/>
          <w:sz w:val="24"/>
          <w:szCs w:val="24"/>
        </w:rPr>
        <w:t xml:space="preserve"> </w:t>
      </w:r>
    </w:p>
    <w:p w14:paraId="38FFDD9A" w14:textId="77777777" w:rsidR="005A6315" w:rsidRPr="005940B3" w:rsidRDefault="005A6315">
      <w:pPr>
        <w:pStyle w:val="normal0"/>
        <w:rPr>
          <w:sz w:val="24"/>
          <w:szCs w:val="24"/>
        </w:rPr>
      </w:pPr>
    </w:p>
    <w:p w14:paraId="4AE52A6C" w14:textId="77777777" w:rsidR="005A6315" w:rsidRPr="005940B3" w:rsidRDefault="00224CC1">
      <w:pPr>
        <w:pStyle w:val="normal0"/>
        <w:rPr>
          <w:sz w:val="24"/>
          <w:szCs w:val="24"/>
        </w:rPr>
      </w:pPr>
      <w:r w:rsidRPr="005940B3">
        <w:rPr>
          <w:rFonts w:eastAsia="Old Standard TT"/>
          <w:sz w:val="24"/>
          <w:szCs w:val="24"/>
        </w:rPr>
        <w:t xml:space="preserve">IV:  </w:t>
      </w:r>
      <w:r w:rsidRPr="005940B3">
        <w:rPr>
          <w:rFonts w:eastAsia="Old Standard TT"/>
          <w:b/>
          <w:sz w:val="24"/>
          <w:szCs w:val="24"/>
        </w:rPr>
        <w:t>Impact:</w:t>
      </w:r>
      <w:r w:rsidRPr="005940B3">
        <w:rPr>
          <w:rFonts w:eastAsia="Old Standard TT"/>
          <w:sz w:val="24"/>
          <w:szCs w:val="24"/>
        </w:rPr>
        <w:t xml:space="preserve"> </w:t>
      </w:r>
    </w:p>
    <w:p w14:paraId="54994407" w14:textId="344D3690" w:rsidR="005A6315" w:rsidRPr="005940B3" w:rsidRDefault="005940B3">
      <w:pPr>
        <w:pStyle w:val="normal0"/>
        <w:numPr>
          <w:ilvl w:val="0"/>
          <w:numId w:val="1"/>
        </w:numPr>
        <w:spacing w:after="320" w:line="331" w:lineRule="auto"/>
        <w:ind w:hanging="360"/>
        <w:contextualSpacing/>
        <w:rPr>
          <w:rFonts w:eastAsia="Old Standard TT"/>
          <w:sz w:val="24"/>
          <w:szCs w:val="24"/>
        </w:rPr>
      </w:pPr>
      <w:r>
        <w:rPr>
          <w:rFonts w:eastAsia="Old Standard TT"/>
          <w:sz w:val="24"/>
          <w:szCs w:val="24"/>
        </w:rPr>
        <w:t>According to the Insurance Institute for Highway Safety Highway Loss Data Institute, helmets are about 37% effective in preventing motorcycle deaths and about 67% percent effective in preventing brain injuries</w:t>
      </w:r>
      <w:r w:rsidR="003A5303" w:rsidRPr="005940B3">
        <w:rPr>
          <w:rFonts w:eastAsia="Old Standard TT"/>
          <w:sz w:val="24"/>
          <w:szCs w:val="24"/>
        </w:rPr>
        <w:t>;</w:t>
      </w:r>
    </w:p>
    <w:p w14:paraId="16D3B5BC" w14:textId="53B0CCB7" w:rsidR="005A6315" w:rsidRPr="005940B3" w:rsidRDefault="005940B3">
      <w:pPr>
        <w:pStyle w:val="normal0"/>
        <w:numPr>
          <w:ilvl w:val="0"/>
          <w:numId w:val="1"/>
        </w:numPr>
        <w:spacing w:line="331" w:lineRule="auto"/>
        <w:ind w:hanging="360"/>
        <w:contextualSpacing/>
        <w:rPr>
          <w:rFonts w:eastAsia="Old Standard TT"/>
          <w:sz w:val="24"/>
          <w:szCs w:val="24"/>
        </w:rPr>
      </w:pPr>
      <w:r>
        <w:rPr>
          <w:rFonts w:eastAsia="Old Standard TT"/>
          <w:sz w:val="24"/>
          <w:szCs w:val="24"/>
        </w:rPr>
        <w:t xml:space="preserve">A 2012 Government Accountability Office report found that states without </w:t>
      </w:r>
      <w:r w:rsidR="00631466">
        <w:rPr>
          <w:rFonts w:eastAsia="Old Standard TT"/>
          <w:sz w:val="24"/>
          <w:szCs w:val="24"/>
        </w:rPr>
        <w:t xml:space="preserve">a </w:t>
      </w:r>
      <w:r w:rsidR="000704C6">
        <w:rPr>
          <w:rFonts w:eastAsia="Old Standard TT"/>
          <w:sz w:val="24"/>
          <w:szCs w:val="24"/>
        </w:rPr>
        <w:t>universal helmet law showed that 59% of the motorcyclists killed were not wearing helmets as opposed to only 8% in st</w:t>
      </w:r>
      <w:r w:rsidR="00631466">
        <w:rPr>
          <w:rFonts w:eastAsia="Old Standard TT"/>
          <w:sz w:val="24"/>
          <w:szCs w:val="24"/>
        </w:rPr>
        <w:t>ates with universal helmet laws</w:t>
      </w:r>
      <w:r w:rsidR="003A5303" w:rsidRPr="005940B3">
        <w:rPr>
          <w:rFonts w:eastAsia="Old Standard TT"/>
          <w:sz w:val="24"/>
          <w:szCs w:val="24"/>
        </w:rPr>
        <w:t>;</w:t>
      </w:r>
    </w:p>
    <w:p w14:paraId="52EFA412" w14:textId="4E44070D" w:rsidR="005A6315" w:rsidRPr="005940B3" w:rsidRDefault="000704C6">
      <w:pPr>
        <w:pStyle w:val="normal0"/>
        <w:numPr>
          <w:ilvl w:val="0"/>
          <w:numId w:val="1"/>
        </w:numPr>
        <w:spacing w:line="331" w:lineRule="auto"/>
        <w:ind w:hanging="360"/>
        <w:contextualSpacing/>
        <w:rPr>
          <w:rFonts w:eastAsia="Old Standard TT"/>
          <w:sz w:val="24"/>
          <w:szCs w:val="24"/>
        </w:rPr>
      </w:pPr>
      <w:r>
        <w:rPr>
          <w:rFonts w:eastAsia="Old Standard TT"/>
          <w:sz w:val="24"/>
          <w:szCs w:val="24"/>
        </w:rPr>
        <w:t>Comparably, since the state of Pennsylvania repealed its motorcycle helmet law in 2003, motorcyclists’ head injury fatalities increased by 66%, and hospitalization for motorcycle-related head injuries increased by 78%</w:t>
      </w:r>
      <w:r w:rsidR="003A5303" w:rsidRPr="005940B3">
        <w:rPr>
          <w:rFonts w:eastAsia="Old Standard TT"/>
          <w:sz w:val="24"/>
          <w:szCs w:val="24"/>
        </w:rPr>
        <w:t>;</w:t>
      </w:r>
    </w:p>
    <w:p w14:paraId="4E7617E9" w14:textId="5DBCDDD7" w:rsidR="005A6315" w:rsidRPr="005940B3" w:rsidRDefault="0038636D">
      <w:pPr>
        <w:pStyle w:val="normal0"/>
        <w:numPr>
          <w:ilvl w:val="0"/>
          <w:numId w:val="1"/>
        </w:numPr>
        <w:spacing w:line="331" w:lineRule="auto"/>
        <w:ind w:hanging="360"/>
        <w:contextualSpacing/>
        <w:rPr>
          <w:rFonts w:eastAsia="Old Standard TT"/>
          <w:sz w:val="24"/>
          <w:szCs w:val="24"/>
        </w:rPr>
      </w:pPr>
      <w:r>
        <w:rPr>
          <w:rFonts w:eastAsia="Old Standard TT"/>
          <w:sz w:val="24"/>
          <w:szCs w:val="24"/>
        </w:rPr>
        <w:t>R</w:t>
      </w:r>
      <w:r w:rsidR="00224D37">
        <w:rPr>
          <w:rFonts w:eastAsia="Old Standard TT"/>
          <w:sz w:val="24"/>
          <w:szCs w:val="24"/>
        </w:rPr>
        <w:t xml:space="preserve">iders </w:t>
      </w:r>
      <w:r>
        <w:rPr>
          <w:rFonts w:eastAsia="Old Standard TT"/>
          <w:sz w:val="24"/>
          <w:szCs w:val="24"/>
        </w:rPr>
        <w:t xml:space="preserve">injured without helmets </w:t>
      </w:r>
      <w:r w:rsidR="00224D37">
        <w:rPr>
          <w:rFonts w:eastAsia="Old Standard TT"/>
          <w:sz w:val="24"/>
          <w:szCs w:val="24"/>
        </w:rPr>
        <w:t>cost more to treat at the hospital, spend a longer time in rehabilitation, and are more likely to require some form of public assistance to pay for medical bills and rehabilitation</w:t>
      </w:r>
      <w:r w:rsidR="003A5303" w:rsidRPr="005940B3">
        <w:rPr>
          <w:rFonts w:eastAsia="Old Standard TT"/>
          <w:sz w:val="24"/>
          <w:szCs w:val="24"/>
        </w:rPr>
        <w:t>;</w:t>
      </w:r>
    </w:p>
    <w:p w14:paraId="1D6CB432" w14:textId="77777777" w:rsidR="005A6315" w:rsidRPr="005940B3" w:rsidRDefault="005A6315">
      <w:pPr>
        <w:pStyle w:val="normal0"/>
        <w:rPr>
          <w:sz w:val="24"/>
          <w:szCs w:val="24"/>
        </w:rPr>
      </w:pPr>
    </w:p>
    <w:p w14:paraId="6E49A286" w14:textId="77777777" w:rsidR="005A6315" w:rsidRPr="005940B3" w:rsidRDefault="00224CC1">
      <w:pPr>
        <w:pStyle w:val="normal0"/>
        <w:rPr>
          <w:sz w:val="24"/>
          <w:szCs w:val="24"/>
        </w:rPr>
      </w:pPr>
      <w:r w:rsidRPr="005940B3">
        <w:rPr>
          <w:rFonts w:eastAsia="Old Standard TT"/>
          <w:sz w:val="24"/>
          <w:szCs w:val="24"/>
        </w:rPr>
        <w:t xml:space="preserve">V:  </w:t>
      </w:r>
      <w:r w:rsidRPr="005940B3">
        <w:rPr>
          <w:rFonts w:eastAsia="Old Standard TT"/>
          <w:b/>
          <w:sz w:val="24"/>
          <w:szCs w:val="24"/>
        </w:rPr>
        <w:t>Cost:</w:t>
      </w:r>
      <w:r w:rsidRPr="005940B3">
        <w:rPr>
          <w:rFonts w:eastAsia="Old Standard TT"/>
          <w:sz w:val="24"/>
          <w:szCs w:val="24"/>
        </w:rPr>
        <w:t xml:space="preserve">  </w:t>
      </w:r>
    </w:p>
    <w:p w14:paraId="19ECF002" w14:textId="5BA44798" w:rsidR="005A6315" w:rsidRPr="005940B3" w:rsidRDefault="005940B3">
      <w:pPr>
        <w:pStyle w:val="normal0"/>
        <w:numPr>
          <w:ilvl w:val="0"/>
          <w:numId w:val="2"/>
        </w:numPr>
        <w:ind w:hanging="360"/>
        <w:contextualSpacing/>
        <w:rPr>
          <w:rFonts w:eastAsia="Old Standard TT"/>
          <w:sz w:val="24"/>
          <w:szCs w:val="24"/>
        </w:rPr>
      </w:pPr>
      <w:r>
        <w:rPr>
          <w:rFonts w:eastAsia="Old Standard TT"/>
          <w:sz w:val="24"/>
          <w:szCs w:val="24"/>
        </w:rPr>
        <w:t>Limited to changing statute and updating Department of Motor Vehicles data base</w:t>
      </w:r>
      <w:r w:rsidR="003A5303" w:rsidRPr="005940B3">
        <w:rPr>
          <w:rFonts w:eastAsia="Old Standard TT"/>
          <w:sz w:val="24"/>
          <w:szCs w:val="24"/>
        </w:rPr>
        <w:t>;</w:t>
      </w:r>
    </w:p>
    <w:p w14:paraId="31C043FC" w14:textId="34DABE66" w:rsidR="005A6315" w:rsidRPr="005940B3" w:rsidRDefault="00224CC1">
      <w:pPr>
        <w:pStyle w:val="normal0"/>
        <w:numPr>
          <w:ilvl w:val="0"/>
          <w:numId w:val="2"/>
        </w:numPr>
        <w:ind w:hanging="360"/>
        <w:contextualSpacing/>
        <w:rPr>
          <w:rFonts w:eastAsia="Old Standard TT"/>
          <w:sz w:val="24"/>
          <w:szCs w:val="24"/>
        </w:rPr>
      </w:pPr>
      <w:r w:rsidRPr="005940B3">
        <w:rPr>
          <w:rFonts w:eastAsia="Old Standard TT"/>
          <w:sz w:val="24"/>
          <w:szCs w:val="24"/>
        </w:rPr>
        <w:t>No other costs associa</w:t>
      </w:r>
      <w:r w:rsidR="005940B3">
        <w:rPr>
          <w:rFonts w:eastAsia="Old Standard TT"/>
          <w:sz w:val="24"/>
          <w:szCs w:val="24"/>
        </w:rPr>
        <w:t xml:space="preserve">ted with Bill because all </w:t>
      </w:r>
      <w:r w:rsidRPr="005940B3">
        <w:rPr>
          <w:rFonts w:eastAsia="Old Standard TT"/>
          <w:sz w:val="24"/>
          <w:szCs w:val="24"/>
        </w:rPr>
        <w:t>informati</w:t>
      </w:r>
      <w:r w:rsidR="005940B3">
        <w:rPr>
          <w:rFonts w:eastAsia="Old Standard TT"/>
          <w:sz w:val="24"/>
          <w:szCs w:val="24"/>
        </w:rPr>
        <w:t>on can be found online</w:t>
      </w:r>
      <w:r w:rsidR="003A5303" w:rsidRPr="005940B3">
        <w:rPr>
          <w:rFonts w:eastAsia="Old Standard TT"/>
          <w:sz w:val="24"/>
          <w:szCs w:val="24"/>
        </w:rPr>
        <w:t>;</w:t>
      </w:r>
    </w:p>
    <w:p w14:paraId="37FCEA6C" w14:textId="323E9C2E" w:rsidR="005A6315" w:rsidRPr="005940B3" w:rsidRDefault="00224CC1">
      <w:pPr>
        <w:pStyle w:val="normal0"/>
        <w:numPr>
          <w:ilvl w:val="0"/>
          <w:numId w:val="2"/>
        </w:numPr>
        <w:ind w:hanging="360"/>
        <w:contextualSpacing/>
        <w:rPr>
          <w:rFonts w:eastAsia="Old Standard TT"/>
          <w:sz w:val="24"/>
          <w:szCs w:val="24"/>
        </w:rPr>
      </w:pPr>
      <w:r w:rsidRPr="005940B3">
        <w:rPr>
          <w:rFonts w:eastAsia="Old Standard TT"/>
          <w:sz w:val="24"/>
          <w:szCs w:val="24"/>
        </w:rPr>
        <w:t>T</w:t>
      </w:r>
      <w:r w:rsidR="005940B3">
        <w:rPr>
          <w:rFonts w:eastAsia="Old Standard TT"/>
          <w:sz w:val="24"/>
          <w:szCs w:val="24"/>
        </w:rPr>
        <w:t>he need to inform the public can be done via various State of Florida websites</w:t>
      </w:r>
      <w:r w:rsidRPr="005940B3">
        <w:rPr>
          <w:rFonts w:eastAsia="Old Standard TT"/>
          <w:sz w:val="24"/>
          <w:szCs w:val="24"/>
        </w:rPr>
        <w:t xml:space="preserve">. </w:t>
      </w:r>
    </w:p>
    <w:p w14:paraId="7CB9FCD5" w14:textId="77777777" w:rsidR="005A6315" w:rsidRPr="005940B3" w:rsidRDefault="005A6315">
      <w:pPr>
        <w:pStyle w:val="normal0"/>
        <w:rPr>
          <w:sz w:val="24"/>
          <w:szCs w:val="24"/>
        </w:rPr>
      </w:pPr>
    </w:p>
    <w:p w14:paraId="3197630A" w14:textId="77777777" w:rsidR="0038636D" w:rsidRDefault="00224CC1">
      <w:pPr>
        <w:pStyle w:val="normal0"/>
        <w:rPr>
          <w:rFonts w:eastAsia="Old Standard TT"/>
          <w:sz w:val="24"/>
          <w:szCs w:val="24"/>
        </w:rPr>
      </w:pPr>
      <w:r w:rsidRPr="005940B3">
        <w:rPr>
          <w:rFonts w:eastAsia="Old Standard TT"/>
          <w:sz w:val="24"/>
          <w:szCs w:val="24"/>
        </w:rPr>
        <w:t xml:space="preserve">VI:  </w:t>
      </w:r>
      <w:r w:rsidRPr="005940B3">
        <w:rPr>
          <w:rFonts w:eastAsia="Old Standard TT"/>
          <w:b/>
          <w:sz w:val="24"/>
          <w:szCs w:val="24"/>
        </w:rPr>
        <w:t>Alignment with state law:</w:t>
      </w:r>
      <w:r w:rsidRPr="005940B3">
        <w:rPr>
          <w:rFonts w:eastAsia="Old Standard TT"/>
          <w:sz w:val="24"/>
          <w:szCs w:val="24"/>
        </w:rPr>
        <w:t xml:space="preserve">  The following bill is a modification</w:t>
      </w:r>
      <w:r w:rsidR="005940B3">
        <w:rPr>
          <w:rFonts w:eastAsia="Old Standard TT"/>
          <w:sz w:val="24"/>
          <w:szCs w:val="24"/>
        </w:rPr>
        <w:t>/Amendment</w:t>
      </w:r>
      <w:r w:rsidRPr="005940B3">
        <w:rPr>
          <w:rFonts w:eastAsia="Old Standard TT"/>
          <w:sz w:val="24"/>
          <w:szCs w:val="24"/>
        </w:rPr>
        <w:t xml:space="preserve"> of a current </w:t>
      </w:r>
    </w:p>
    <w:p w14:paraId="67FEAE90" w14:textId="5597C81E" w:rsidR="005A6315" w:rsidRPr="005940B3" w:rsidRDefault="0038636D">
      <w:pPr>
        <w:pStyle w:val="normal0"/>
        <w:rPr>
          <w:rFonts w:eastAsia="Old Standard TT"/>
          <w:sz w:val="24"/>
          <w:szCs w:val="24"/>
        </w:rPr>
      </w:pPr>
      <w:r>
        <w:rPr>
          <w:rFonts w:eastAsia="Old Standard TT"/>
          <w:sz w:val="24"/>
          <w:szCs w:val="24"/>
        </w:rPr>
        <w:t xml:space="preserve"> </w:t>
      </w:r>
      <w:bookmarkStart w:id="0" w:name="_GoBack"/>
      <w:bookmarkEnd w:id="0"/>
      <w:r w:rsidR="00224CC1" w:rsidRPr="005940B3">
        <w:rPr>
          <w:rFonts w:eastAsia="Old Standard TT"/>
          <w:sz w:val="24"/>
          <w:szCs w:val="24"/>
        </w:rPr>
        <w:t xml:space="preserve">state law: “No </w:t>
      </w:r>
      <w:r w:rsidR="005940B3">
        <w:rPr>
          <w:rFonts w:eastAsia="Old Standard TT"/>
          <w:sz w:val="24"/>
          <w:szCs w:val="24"/>
        </w:rPr>
        <w:t xml:space="preserve">one </w:t>
      </w:r>
      <w:r w:rsidR="00224CC1" w:rsidRPr="005940B3">
        <w:rPr>
          <w:rFonts w:eastAsia="Old Standard TT"/>
          <w:sz w:val="24"/>
          <w:szCs w:val="24"/>
        </w:rPr>
        <w:t>m</w:t>
      </w:r>
      <w:r w:rsidR="005940B3">
        <w:rPr>
          <w:rFonts w:eastAsia="Old Standard TT"/>
          <w:sz w:val="24"/>
          <w:szCs w:val="24"/>
        </w:rPr>
        <w:t>ay operate motorcycle without wearing a helmet</w:t>
      </w:r>
      <w:r w:rsidR="00224CC1" w:rsidRPr="005940B3">
        <w:rPr>
          <w:rFonts w:eastAsia="Old Standard TT"/>
          <w:sz w:val="24"/>
          <w:szCs w:val="24"/>
        </w:rPr>
        <w:t>”</w:t>
      </w:r>
      <w:r w:rsidR="005940B3">
        <w:rPr>
          <w:rFonts w:eastAsia="Old Standard TT"/>
          <w:sz w:val="24"/>
          <w:szCs w:val="24"/>
        </w:rPr>
        <w:t>.</w:t>
      </w:r>
    </w:p>
    <w:p w14:paraId="307BC472" w14:textId="77777777" w:rsidR="005A6315" w:rsidRPr="005940B3" w:rsidRDefault="005A6315">
      <w:pPr>
        <w:pStyle w:val="normal0"/>
        <w:rPr>
          <w:sz w:val="24"/>
          <w:szCs w:val="24"/>
        </w:rPr>
      </w:pPr>
    </w:p>
    <w:sectPr w:rsidR="005A6315" w:rsidRPr="005940B3" w:rsidSect="005940B3">
      <w:headerReference w:type="default" r:id="rId8"/>
      <w:footerReference w:type="default" r:id="rId9"/>
      <w:pgSz w:w="12240" w:h="15840"/>
      <w:pgMar w:top="1440" w:right="1296" w:bottom="144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C35C9" w14:textId="77777777" w:rsidR="000704C6" w:rsidRDefault="000704C6" w:rsidP="003A5303">
      <w:pPr>
        <w:spacing w:line="240" w:lineRule="auto"/>
      </w:pPr>
      <w:r>
        <w:separator/>
      </w:r>
    </w:p>
  </w:endnote>
  <w:endnote w:type="continuationSeparator" w:id="0">
    <w:p w14:paraId="2DA0CF77" w14:textId="77777777" w:rsidR="000704C6" w:rsidRDefault="000704C6" w:rsidP="003A5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ld Standard TT">
    <w:altName w:val="Times New Roman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7FA01" w14:textId="3CF0C043" w:rsidR="000704C6" w:rsidRDefault="00631466">
    <w:pPr>
      <w:pStyle w:val="Footer"/>
    </w:pPr>
    <w:r>
      <w:t>Democracy In Action_2016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C261A" w14:textId="77777777" w:rsidR="000704C6" w:rsidRDefault="000704C6" w:rsidP="003A5303">
      <w:pPr>
        <w:spacing w:line="240" w:lineRule="auto"/>
      </w:pPr>
      <w:r>
        <w:separator/>
      </w:r>
    </w:p>
  </w:footnote>
  <w:footnote w:type="continuationSeparator" w:id="0">
    <w:p w14:paraId="0E75EFC2" w14:textId="77777777" w:rsidR="000704C6" w:rsidRDefault="000704C6" w:rsidP="003A53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C47D" w14:textId="77777777" w:rsidR="000704C6" w:rsidRDefault="000704C6">
    <w:pPr>
      <w:pStyle w:val="Header"/>
    </w:pPr>
    <w:r>
      <w:t>Coral Springs High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5ECC"/>
    <w:multiLevelType w:val="multilevel"/>
    <w:tmpl w:val="DFCAF0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7CE1A84"/>
    <w:multiLevelType w:val="multilevel"/>
    <w:tmpl w:val="C85E79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9127D1D"/>
    <w:multiLevelType w:val="multilevel"/>
    <w:tmpl w:val="3146AA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6315"/>
    <w:rsid w:val="000704C6"/>
    <w:rsid w:val="001244FF"/>
    <w:rsid w:val="00224CC1"/>
    <w:rsid w:val="00224D37"/>
    <w:rsid w:val="0038636D"/>
    <w:rsid w:val="003A5303"/>
    <w:rsid w:val="005940B3"/>
    <w:rsid w:val="005A6315"/>
    <w:rsid w:val="00631466"/>
    <w:rsid w:val="00AF1ADB"/>
    <w:rsid w:val="00B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62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A530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303"/>
  </w:style>
  <w:style w:type="paragraph" w:styleId="Footer">
    <w:name w:val="footer"/>
    <w:basedOn w:val="Normal"/>
    <w:link w:val="FooterChar"/>
    <w:uiPriority w:val="99"/>
    <w:unhideWhenUsed/>
    <w:rsid w:val="003A530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303"/>
  </w:style>
  <w:style w:type="character" w:styleId="PageNumber">
    <w:name w:val="page number"/>
    <w:basedOn w:val="DefaultParagraphFont"/>
    <w:uiPriority w:val="99"/>
    <w:semiHidden/>
    <w:unhideWhenUsed/>
    <w:rsid w:val="006314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A530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303"/>
  </w:style>
  <w:style w:type="paragraph" w:styleId="Footer">
    <w:name w:val="footer"/>
    <w:basedOn w:val="Normal"/>
    <w:link w:val="FooterChar"/>
    <w:uiPriority w:val="99"/>
    <w:unhideWhenUsed/>
    <w:rsid w:val="003A530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303"/>
  </w:style>
  <w:style w:type="character" w:styleId="PageNumber">
    <w:name w:val="page number"/>
    <w:basedOn w:val="DefaultParagraphFont"/>
    <w:uiPriority w:val="99"/>
    <w:semiHidden/>
    <w:unhideWhenUsed/>
    <w:rsid w:val="0063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313</Words>
  <Characters>1786</Characters>
  <Application>Microsoft Macintosh Word</Application>
  <DocSecurity>0</DocSecurity>
  <Lines>14</Lines>
  <Paragraphs>4</Paragraphs>
  <ScaleCrop>false</ScaleCrop>
  <Company>SBBC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Gofus</cp:lastModifiedBy>
  <cp:revision>7</cp:revision>
  <cp:lastPrinted>2015-10-13T19:49:00Z</cp:lastPrinted>
  <dcterms:created xsi:type="dcterms:W3CDTF">2016-10-18T18:25:00Z</dcterms:created>
  <dcterms:modified xsi:type="dcterms:W3CDTF">2016-10-19T00:23:00Z</dcterms:modified>
</cp:coreProperties>
</file>